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3F12" w14:textId="77777777" w:rsidR="00B95158" w:rsidRPr="00B95158" w:rsidRDefault="00B95158" w:rsidP="00AF73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szCs w:val="24"/>
        </w:rPr>
        <w:t xml:space="preserve">What was something you really wanted as a kid? </w:t>
      </w:r>
    </w:p>
    <w:p w14:paraId="63745E81" w14:textId="668DDC6B" w:rsidR="00B506F1" w:rsidRPr="00FC7407" w:rsidRDefault="00B506F1" w:rsidP="00FC7407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6B4DEA6E" w14:textId="77777777" w:rsidR="00CB429B" w:rsidRPr="00AF73C0" w:rsidRDefault="00CB429B" w:rsidP="00AF73C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5601050F" w14:textId="6BA2DD38" w:rsidR="00395737" w:rsidRDefault="009A61A0" w:rsidP="00CB429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As we continue our journey with Jesus through the Gospel of John, we see Jesus </w:t>
      </w:r>
      <w:r w:rsidR="00FC7407">
        <w:rPr>
          <w:rFonts w:ascii="Arial" w:hAnsi="Arial" w:cs="Arial"/>
          <w:color w:val="000000" w:themeColor="text1"/>
          <w:szCs w:val="24"/>
        </w:rPr>
        <w:t>interact with a man who has been paralyzed for 38 years</w:t>
      </w:r>
      <w:r w:rsidR="006D5972">
        <w:rPr>
          <w:rFonts w:ascii="Arial" w:hAnsi="Arial" w:cs="Arial"/>
          <w:color w:val="000000" w:themeColor="text1"/>
          <w:szCs w:val="24"/>
        </w:rPr>
        <w:t>. After decades of living with his condition, Jesus asks him a</w:t>
      </w:r>
      <w:r w:rsidR="00FC7407">
        <w:rPr>
          <w:rFonts w:ascii="Arial" w:hAnsi="Arial" w:cs="Arial"/>
          <w:color w:val="000000" w:themeColor="text1"/>
          <w:szCs w:val="24"/>
        </w:rPr>
        <w:t xml:space="preserve"> seemingly obvious question.</w:t>
      </w:r>
    </w:p>
    <w:p w14:paraId="2D3F0ACB" w14:textId="19C89454" w:rsidR="00CB429B" w:rsidRDefault="00CB429B" w:rsidP="00CB429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747CD4FE" w14:textId="3B235B1C" w:rsidR="006D5972" w:rsidRPr="00C825B4" w:rsidRDefault="006D5972" w:rsidP="006D5972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Pr="00C825B4">
        <w:rPr>
          <w:rFonts w:ascii="Arial" w:hAnsi="Arial" w:cs="Arial"/>
          <w:i/>
          <w:color w:val="000000" w:themeColor="text1"/>
          <w:szCs w:val="24"/>
          <w:u w:val="single"/>
        </w:rPr>
        <w:t xml:space="preserve"> </w:t>
      </w:r>
      <w:r>
        <w:rPr>
          <w:rFonts w:ascii="Arial" w:hAnsi="Arial" w:cs="Arial"/>
          <w:i/>
          <w:color w:val="000000" w:themeColor="text1"/>
          <w:szCs w:val="24"/>
          <w:u w:val="single"/>
        </w:rPr>
        <w:t xml:space="preserve">John </w:t>
      </w:r>
      <w:r>
        <w:rPr>
          <w:rFonts w:ascii="Arial" w:hAnsi="Arial" w:cs="Arial"/>
          <w:i/>
          <w:color w:val="000000" w:themeColor="text1"/>
          <w:szCs w:val="24"/>
          <w:u w:val="single"/>
        </w:rPr>
        <w:t>5:1-6</w:t>
      </w:r>
    </w:p>
    <w:p w14:paraId="3EEF1170" w14:textId="77777777" w:rsidR="006D5972" w:rsidRDefault="006D5972" w:rsidP="00CB429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752B9D14" w14:textId="566B1BFC" w:rsidR="00A85F35" w:rsidRPr="006D5972" w:rsidRDefault="004C3127" w:rsidP="006D597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6D5972">
        <w:rPr>
          <w:rFonts w:ascii="Arial" w:hAnsi="Arial" w:cs="Arial"/>
          <w:b/>
          <w:szCs w:val="24"/>
        </w:rPr>
        <w:t xml:space="preserve">On the surface Jesus’ question seems to have an obvious answer. Why did He ask if the paralyzed man wanted to be healed? </w:t>
      </w:r>
    </w:p>
    <w:p w14:paraId="1EAC3690" w14:textId="37811FD5" w:rsidR="00912452" w:rsidRDefault="00912452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8C298F7" w14:textId="77777777" w:rsidR="00423777" w:rsidRDefault="00423777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D23459D" w14:textId="77777777" w:rsidR="00F607BF" w:rsidRPr="006D5972" w:rsidRDefault="00F607BF" w:rsidP="006D597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6D5972">
        <w:rPr>
          <w:rFonts w:ascii="Arial" w:hAnsi="Arial" w:cs="Arial"/>
          <w:b/>
          <w:szCs w:val="24"/>
        </w:rPr>
        <w:t>Have you ever been impatient with God’s timing?</w:t>
      </w:r>
    </w:p>
    <w:p w14:paraId="52299D33" w14:textId="7D32996F" w:rsidR="00F607BF" w:rsidRDefault="00F607BF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5551C2FC" w14:textId="77777777" w:rsidR="00ED076E" w:rsidRDefault="00ED076E" w:rsidP="00ED076E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</w:p>
    <w:p w14:paraId="30212CF0" w14:textId="7103CB76" w:rsidR="00ED076E" w:rsidRPr="00C825B4" w:rsidRDefault="00ED076E" w:rsidP="00ED076E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Pr="00C825B4">
        <w:rPr>
          <w:rFonts w:ascii="Arial" w:hAnsi="Arial" w:cs="Arial"/>
          <w:i/>
          <w:color w:val="000000" w:themeColor="text1"/>
          <w:szCs w:val="24"/>
          <w:u w:val="single"/>
        </w:rPr>
        <w:t xml:space="preserve"> </w:t>
      </w:r>
      <w:r>
        <w:rPr>
          <w:rFonts w:ascii="Arial" w:hAnsi="Arial" w:cs="Arial"/>
          <w:i/>
          <w:color w:val="000000" w:themeColor="text1"/>
          <w:szCs w:val="24"/>
          <w:u w:val="single"/>
        </w:rPr>
        <w:t>John 5:</w:t>
      </w:r>
      <w:r>
        <w:rPr>
          <w:rFonts w:ascii="Arial" w:hAnsi="Arial" w:cs="Arial"/>
          <w:i/>
          <w:color w:val="000000" w:themeColor="text1"/>
          <w:szCs w:val="24"/>
          <w:u w:val="single"/>
        </w:rPr>
        <w:t>7-17 &amp; Matthew 12:1-8</w:t>
      </w:r>
    </w:p>
    <w:p w14:paraId="44BD8095" w14:textId="551C0CBA" w:rsidR="00F607BF" w:rsidRDefault="00F607BF" w:rsidP="00ED076E">
      <w:pPr>
        <w:tabs>
          <w:tab w:val="left" w:pos="1690"/>
        </w:tabs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0F417CA8" w14:textId="6CA8B5B0" w:rsidR="00F607BF" w:rsidRPr="00C34A91" w:rsidRDefault="00C34A91" w:rsidP="00C34A91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C34A91">
        <w:rPr>
          <w:rFonts w:ascii="Arial" w:hAnsi="Arial" w:cs="Arial"/>
          <w:color w:val="000000" w:themeColor="text1"/>
          <w:szCs w:val="24"/>
        </w:rPr>
        <w:t xml:space="preserve">Jewish people were commanded not to perform any </w:t>
      </w:r>
      <w:r w:rsidR="000F60D4" w:rsidRPr="00C34A91">
        <w:rPr>
          <w:rFonts w:ascii="Arial" w:hAnsi="Arial" w:cs="Arial"/>
          <w:color w:val="000000" w:themeColor="text1"/>
          <w:szCs w:val="24"/>
        </w:rPr>
        <w:t xml:space="preserve">work on the sabbath, in remembrance of God’s resting on the last day of creation. </w:t>
      </w:r>
      <w:r w:rsidRPr="00C34A91">
        <w:rPr>
          <w:rFonts w:ascii="Arial" w:hAnsi="Arial" w:cs="Arial"/>
          <w:color w:val="000000" w:themeColor="text1"/>
          <w:szCs w:val="24"/>
        </w:rPr>
        <w:t>Yet, J</w:t>
      </w:r>
      <w:r w:rsidR="006D5972" w:rsidRPr="00C34A91">
        <w:rPr>
          <w:rFonts w:ascii="Arial" w:hAnsi="Arial" w:cs="Arial"/>
          <w:color w:val="000000" w:themeColor="text1"/>
          <w:szCs w:val="24"/>
        </w:rPr>
        <w:t>esus instructs the man to</w:t>
      </w:r>
      <w:r w:rsidR="000F60D4" w:rsidRPr="00C34A91">
        <w:rPr>
          <w:rFonts w:ascii="Arial" w:hAnsi="Arial" w:cs="Arial"/>
          <w:color w:val="000000" w:themeColor="text1"/>
          <w:szCs w:val="24"/>
        </w:rPr>
        <w:t xml:space="preserve"> “take up your </w:t>
      </w:r>
      <w:r w:rsidRPr="00C34A91">
        <w:rPr>
          <w:rFonts w:ascii="Arial" w:hAnsi="Arial" w:cs="Arial"/>
          <w:color w:val="000000" w:themeColor="text1"/>
          <w:szCs w:val="24"/>
        </w:rPr>
        <w:t>mat</w:t>
      </w:r>
      <w:r w:rsidR="000F60D4" w:rsidRPr="00C34A91">
        <w:rPr>
          <w:rFonts w:ascii="Arial" w:hAnsi="Arial" w:cs="Arial"/>
          <w:color w:val="000000" w:themeColor="text1"/>
          <w:szCs w:val="24"/>
        </w:rPr>
        <w:t>, and walk.</w:t>
      </w:r>
      <w:r w:rsidRPr="00C34A91">
        <w:rPr>
          <w:rFonts w:ascii="Arial" w:hAnsi="Arial" w:cs="Arial"/>
          <w:color w:val="000000" w:themeColor="text1"/>
          <w:szCs w:val="24"/>
        </w:rPr>
        <w:t>”</w:t>
      </w:r>
      <w:r w:rsidR="000F60D4" w:rsidRPr="00C34A91">
        <w:rPr>
          <w:rFonts w:ascii="Arial" w:hAnsi="Arial" w:cs="Arial"/>
          <w:color w:val="000000" w:themeColor="text1"/>
          <w:szCs w:val="24"/>
        </w:rPr>
        <w:t xml:space="preserve"> This causes the religious leaders to become upset because carrying your mat was considered “work” by them,</w:t>
      </w:r>
      <w:r w:rsidRPr="00C34A91">
        <w:rPr>
          <w:rFonts w:ascii="Arial" w:hAnsi="Arial" w:cs="Arial"/>
          <w:color w:val="000000" w:themeColor="text1"/>
          <w:szCs w:val="24"/>
        </w:rPr>
        <w:t xml:space="preserve"> and</w:t>
      </w:r>
      <w:r w:rsidR="000F60D4" w:rsidRPr="00C34A91">
        <w:rPr>
          <w:rFonts w:ascii="Arial" w:hAnsi="Arial" w:cs="Arial"/>
          <w:color w:val="000000" w:themeColor="text1"/>
          <w:szCs w:val="24"/>
        </w:rPr>
        <w:t xml:space="preserve"> Jesus </w:t>
      </w:r>
      <w:r w:rsidRPr="00C34A91">
        <w:rPr>
          <w:rFonts w:ascii="Arial" w:hAnsi="Arial" w:cs="Arial"/>
          <w:color w:val="000000" w:themeColor="text1"/>
          <w:szCs w:val="24"/>
        </w:rPr>
        <w:t>was</w:t>
      </w:r>
      <w:r w:rsidR="000F60D4" w:rsidRPr="00C34A91">
        <w:rPr>
          <w:rFonts w:ascii="Arial" w:hAnsi="Arial" w:cs="Arial"/>
          <w:color w:val="000000" w:themeColor="text1"/>
          <w:szCs w:val="24"/>
        </w:rPr>
        <w:t xml:space="preserve"> the one instructing him to</w:t>
      </w:r>
      <w:r w:rsidRPr="00C34A91">
        <w:rPr>
          <w:rFonts w:ascii="Arial" w:hAnsi="Arial" w:cs="Arial"/>
          <w:color w:val="000000" w:themeColor="text1"/>
          <w:szCs w:val="24"/>
        </w:rPr>
        <w:t xml:space="preserve"> do so.</w:t>
      </w:r>
    </w:p>
    <w:p w14:paraId="1ECEB59B" w14:textId="77777777" w:rsidR="000F60D4" w:rsidRDefault="000F60D4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4CC22E2" w14:textId="2A42A4ED" w:rsidR="00FC7407" w:rsidRPr="001B4A83" w:rsidRDefault="00FC7407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1B4A83">
        <w:rPr>
          <w:rFonts w:ascii="Arial" w:hAnsi="Arial" w:cs="Arial"/>
          <w:b/>
          <w:szCs w:val="24"/>
        </w:rPr>
        <w:t>Is Jesus a sabbath breaker?</w:t>
      </w:r>
    </w:p>
    <w:p w14:paraId="134D6D46" w14:textId="77777777" w:rsidR="004C3127" w:rsidRPr="001B4A83" w:rsidRDefault="004C3127" w:rsidP="001B4A83">
      <w:pPr>
        <w:pStyle w:val="ListParagraph"/>
        <w:spacing w:after="0" w:line="240" w:lineRule="auto"/>
        <w:ind w:left="360"/>
        <w:rPr>
          <w:rFonts w:ascii="Arial" w:hAnsi="Arial" w:cs="Arial"/>
          <w:b/>
          <w:szCs w:val="24"/>
        </w:rPr>
      </w:pPr>
    </w:p>
    <w:p w14:paraId="3A1F564C" w14:textId="258A7047" w:rsidR="004C3127" w:rsidRPr="001B4A83" w:rsidRDefault="00ED076E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1B4A83">
        <w:rPr>
          <w:rFonts w:ascii="Arial" w:hAnsi="Arial" w:cs="Arial"/>
          <w:b/>
          <w:szCs w:val="24"/>
        </w:rPr>
        <w:t>Why did the Jewish leaders wish to kill Jesus?</w:t>
      </w:r>
    </w:p>
    <w:p w14:paraId="4B022504" w14:textId="77777777" w:rsidR="00ED076E" w:rsidRDefault="00ED076E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1411FBBB" w14:textId="56F04AC4" w:rsidR="004C3127" w:rsidRDefault="004C3127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7CE7475E" w14:textId="1ECDE4DD" w:rsidR="004C3127" w:rsidRPr="00ED076E" w:rsidRDefault="00ED076E" w:rsidP="00ED076E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It becomes clear that the religious leaders have lost sight of the original reason God </w:t>
      </w:r>
      <w:r w:rsidR="004C3127" w:rsidRPr="00ED076E">
        <w:rPr>
          <w:rFonts w:ascii="Arial" w:hAnsi="Arial" w:cs="Arial"/>
          <w:color w:val="000000" w:themeColor="text1"/>
          <w:szCs w:val="24"/>
        </w:rPr>
        <w:t>gave the command. They</w:t>
      </w:r>
      <w:r>
        <w:rPr>
          <w:rFonts w:ascii="Arial" w:hAnsi="Arial" w:cs="Arial"/>
          <w:color w:val="000000" w:themeColor="text1"/>
          <w:szCs w:val="24"/>
        </w:rPr>
        <w:t xml:space="preserve"> have begun to</w:t>
      </w:r>
      <w:r w:rsidR="004C3127" w:rsidRPr="00ED076E">
        <w:rPr>
          <w:rFonts w:ascii="Arial" w:hAnsi="Arial" w:cs="Arial"/>
          <w:color w:val="000000" w:themeColor="text1"/>
          <w:szCs w:val="24"/>
        </w:rPr>
        <w:t xml:space="preserve"> care about their religious institution</w:t>
      </w:r>
      <w:r>
        <w:rPr>
          <w:rFonts w:ascii="Arial" w:hAnsi="Arial" w:cs="Arial"/>
          <w:color w:val="000000" w:themeColor="text1"/>
          <w:szCs w:val="24"/>
        </w:rPr>
        <w:t xml:space="preserve"> and rules</w:t>
      </w:r>
      <w:r w:rsidR="004C3127" w:rsidRPr="00ED076E">
        <w:rPr>
          <w:rFonts w:ascii="Arial" w:hAnsi="Arial" w:cs="Arial"/>
          <w:color w:val="000000" w:themeColor="text1"/>
          <w:szCs w:val="24"/>
        </w:rPr>
        <w:t xml:space="preserve"> more than </w:t>
      </w:r>
      <w:r>
        <w:rPr>
          <w:rFonts w:ascii="Arial" w:hAnsi="Arial" w:cs="Arial"/>
          <w:color w:val="000000" w:themeColor="text1"/>
          <w:szCs w:val="24"/>
        </w:rPr>
        <w:t xml:space="preserve">the </w:t>
      </w:r>
      <w:r w:rsidR="004C3127" w:rsidRPr="00ED076E">
        <w:rPr>
          <w:rFonts w:ascii="Arial" w:hAnsi="Arial" w:cs="Arial"/>
          <w:color w:val="000000" w:themeColor="text1"/>
          <w:szCs w:val="24"/>
        </w:rPr>
        <w:t>people</w:t>
      </w:r>
      <w:r>
        <w:rPr>
          <w:rFonts w:ascii="Arial" w:hAnsi="Arial" w:cs="Arial"/>
          <w:color w:val="000000" w:themeColor="text1"/>
          <w:szCs w:val="24"/>
        </w:rPr>
        <w:t xml:space="preserve"> God wanted to protect and grow</w:t>
      </w:r>
      <w:r w:rsidR="00E14937">
        <w:rPr>
          <w:rFonts w:ascii="Arial" w:hAnsi="Arial" w:cs="Arial"/>
          <w:color w:val="000000" w:themeColor="text1"/>
          <w:szCs w:val="24"/>
        </w:rPr>
        <w:t>. Jesus’ interaction with the man reminds us that Jesus cared more about people than their tradition, and he wanted the man to have his life changed.</w:t>
      </w:r>
    </w:p>
    <w:p w14:paraId="52940CC3" w14:textId="14BA80AA" w:rsidR="004C3127" w:rsidRPr="00786422" w:rsidRDefault="004C3127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05F33E7A" w14:textId="216FD993" w:rsidR="000434B6" w:rsidRPr="001B4A83" w:rsidRDefault="000434B6" w:rsidP="000434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 what ways do we make following Jesus more complicated than it is?</w:t>
      </w:r>
    </w:p>
    <w:p w14:paraId="04AAE371" w14:textId="77777777" w:rsidR="00FC7407" w:rsidRDefault="00FC7407" w:rsidP="00FC7407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5095B708" w14:textId="5BD1C29B" w:rsidR="00FC7407" w:rsidRPr="001B4A83" w:rsidRDefault="00FC7407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1B4A83">
        <w:rPr>
          <w:rFonts w:ascii="Arial" w:hAnsi="Arial" w:cs="Arial"/>
          <w:b/>
          <w:szCs w:val="24"/>
        </w:rPr>
        <w:t>What does Jesus mean when He warns the man that something “worse may happen to you” if he continued to sin?</w:t>
      </w:r>
    </w:p>
    <w:p w14:paraId="109E1912" w14:textId="2AE4157B" w:rsidR="00755112" w:rsidRPr="001B4A83" w:rsidRDefault="00755112" w:rsidP="001B4A83">
      <w:pPr>
        <w:spacing w:after="0" w:line="240" w:lineRule="auto"/>
        <w:rPr>
          <w:rFonts w:ascii="Arial" w:hAnsi="Arial" w:cs="Arial"/>
          <w:b/>
          <w:szCs w:val="24"/>
        </w:rPr>
      </w:pPr>
    </w:p>
    <w:p w14:paraId="0B18E8B4" w14:textId="5C62680F" w:rsidR="00FC7407" w:rsidRPr="001B4A83" w:rsidRDefault="00FC7407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1B4A83">
        <w:rPr>
          <w:rFonts w:ascii="Arial" w:hAnsi="Arial" w:cs="Arial"/>
          <w:b/>
          <w:szCs w:val="24"/>
        </w:rPr>
        <w:t>What does it look like to stop sinning</w:t>
      </w:r>
      <w:r w:rsidR="00AA6DC8">
        <w:rPr>
          <w:rFonts w:ascii="Arial" w:hAnsi="Arial" w:cs="Arial"/>
          <w:b/>
          <w:szCs w:val="24"/>
        </w:rPr>
        <w:t>, as Jesus instructed the man to do?</w:t>
      </w:r>
    </w:p>
    <w:p w14:paraId="18040FE8" w14:textId="3F21D5E1" w:rsidR="004A3098" w:rsidRDefault="004A3098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1016F44E" w14:textId="77777777" w:rsidR="000434B6" w:rsidRPr="007A32F1" w:rsidRDefault="000434B6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589034F" w14:textId="5AFAA90D" w:rsidR="00A63B0C" w:rsidRDefault="00FC0277" w:rsidP="00C825B4">
      <w:pPr>
        <w:rPr>
          <w:rFonts w:ascii="Arial" w:hAnsi="Arial" w:cs="Arial"/>
          <w:color w:val="C00000"/>
          <w:szCs w:val="24"/>
        </w:rPr>
      </w:pPr>
      <w:r w:rsidRPr="00C825B4">
        <w:rPr>
          <w:rFonts w:ascii="Arial" w:hAnsi="Arial" w:cs="Arial"/>
          <w:color w:val="C00000"/>
          <w:szCs w:val="24"/>
        </w:rPr>
        <w:t xml:space="preserve"> </w:t>
      </w:r>
    </w:p>
    <w:p w14:paraId="5D3450F5" w14:textId="5AF2D8DA" w:rsidR="000434B6" w:rsidRPr="000434B6" w:rsidRDefault="000434B6" w:rsidP="000434B6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434B6">
        <w:rPr>
          <w:rFonts w:ascii="Arial" w:hAnsi="Arial" w:cs="Arial"/>
          <w:color w:val="000000" w:themeColor="text1"/>
          <w:sz w:val="28"/>
          <w:szCs w:val="28"/>
        </w:rPr>
        <w:t>To hear a conversation discussing these questions listen to our podcast</w:t>
      </w:r>
      <w:bookmarkStart w:id="0" w:name="_GoBack"/>
      <w:bookmarkEnd w:id="0"/>
    </w:p>
    <w:p w14:paraId="4072D3DF" w14:textId="52105EC0" w:rsidR="000434B6" w:rsidRPr="000434B6" w:rsidRDefault="000434B6" w:rsidP="000434B6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434B6">
        <w:rPr>
          <w:rFonts w:ascii="Arial" w:hAnsi="Arial" w:cs="Arial"/>
          <w:color w:val="000000" w:themeColor="text1"/>
          <w:sz w:val="28"/>
          <w:szCs w:val="28"/>
        </w:rPr>
        <w:t>‘The Brazos Pointe Living Room’</w:t>
      </w:r>
    </w:p>
    <w:sectPr w:rsidR="000434B6" w:rsidRPr="000434B6" w:rsidSect="001F570B">
      <w:headerReference w:type="default" r:id="rId8"/>
      <w:pgSz w:w="12240" w:h="15840"/>
      <w:pgMar w:top="16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E6C6" w14:textId="77777777" w:rsidR="007B0277" w:rsidRDefault="007B0277" w:rsidP="00E23556">
      <w:pPr>
        <w:spacing w:after="0" w:line="240" w:lineRule="auto"/>
      </w:pPr>
      <w:r>
        <w:separator/>
      </w:r>
    </w:p>
  </w:endnote>
  <w:endnote w:type="continuationSeparator" w:id="0">
    <w:p w14:paraId="5C58A907" w14:textId="77777777" w:rsidR="007B0277" w:rsidRDefault="007B0277" w:rsidP="00E2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2C29" w14:textId="77777777" w:rsidR="007B0277" w:rsidRDefault="007B0277" w:rsidP="00E23556">
      <w:pPr>
        <w:spacing w:after="0" w:line="240" w:lineRule="auto"/>
      </w:pPr>
      <w:r>
        <w:separator/>
      </w:r>
    </w:p>
  </w:footnote>
  <w:footnote w:type="continuationSeparator" w:id="0">
    <w:p w14:paraId="30A3CC0C" w14:textId="77777777" w:rsidR="007B0277" w:rsidRDefault="007B0277" w:rsidP="00E2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9737" w14:textId="0B16AEF6" w:rsidR="008A4349" w:rsidRPr="009B3F38" w:rsidRDefault="00E23556" w:rsidP="009B3F38">
    <w:pPr>
      <w:pStyle w:val="Header"/>
      <w:rPr>
        <w:b/>
        <w:i/>
        <w:sz w:val="28"/>
        <w:szCs w:val="28"/>
      </w:rPr>
    </w:pPr>
    <w:r w:rsidRPr="00D858EC">
      <w:rPr>
        <w:b/>
        <w:i/>
      </w:rPr>
      <w:ptab w:relativeTo="margin" w:alignment="center" w:leader="none"/>
    </w:r>
    <w:r w:rsidR="001B4A83">
      <w:rPr>
        <w:b/>
        <w:i/>
        <w:sz w:val="28"/>
        <w:szCs w:val="28"/>
      </w:rPr>
      <w:t>Captain Obvious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38B"/>
    <w:multiLevelType w:val="hybridMultilevel"/>
    <w:tmpl w:val="A01030C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B57"/>
    <w:multiLevelType w:val="hybridMultilevel"/>
    <w:tmpl w:val="032E54A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C6047"/>
    <w:multiLevelType w:val="hybridMultilevel"/>
    <w:tmpl w:val="C90E945C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23F3"/>
    <w:multiLevelType w:val="hybridMultilevel"/>
    <w:tmpl w:val="B82E5DE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26A"/>
    <w:multiLevelType w:val="hybridMultilevel"/>
    <w:tmpl w:val="291A553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E3FE9"/>
    <w:multiLevelType w:val="hybridMultilevel"/>
    <w:tmpl w:val="FD6CA726"/>
    <w:lvl w:ilvl="0" w:tplc="71E02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212581"/>
    <w:multiLevelType w:val="hybridMultilevel"/>
    <w:tmpl w:val="F8F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1DE9"/>
    <w:multiLevelType w:val="hybridMultilevel"/>
    <w:tmpl w:val="46F8E64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64"/>
    <w:rsid w:val="000005D1"/>
    <w:rsid w:val="00004C6D"/>
    <w:rsid w:val="0001174C"/>
    <w:rsid w:val="00011C42"/>
    <w:rsid w:val="00012A14"/>
    <w:rsid w:val="0002282C"/>
    <w:rsid w:val="00022FD5"/>
    <w:rsid w:val="00023295"/>
    <w:rsid w:val="00024E90"/>
    <w:rsid w:val="0003466E"/>
    <w:rsid w:val="00037FA0"/>
    <w:rsid w:val="000434B6"/>
    <w:rsid w:val="00046D7A"/>
    <w:rsid w:val="00047C02"/>
    <w:rsid w:val="00047C5C"/>
    <w:rsid w:val="0005040D"/>
    <w:rsid w:val="00052CF3"/>
    <w:rsid w:val="00053C59"/>
    <w:rsid w:val="0005458F"/>
    <w:rsid w:val="000556D4"/>
    <w:rsid w:val="0007427B"/>
    <w:rsid w:val="00084C88"/>
    <w:rsid w:val="000866BC"/>
    <w:rsid w:val="00095031"/>
    <w:rsid w:val="0009516B"/>
    <w:rsid w:val="000965B2"/>
    <w:rsid w:val="000A3D51"/>
    <w:rsid w:val="000A7422"/>
    <w:rsid w:val="000A7B87"/>
    <w:rsid w:val="000B06C7"/>
    <w:rsid w:val="000B24A3"/>
    <w:rsid w:val="000B49CE"/>
    <w:rsid w:val="000B67A1"/>
    <w:rsid w:val="000C107B"/>
    <w:rsid w:val="000C16B5"/>
    <w:rsid w:val="000C51CF"/>
    <w:rsid w:val="000C6693"/>
    <w:rsid w:val="000C7846"/>
    <w:rsid w:val="000E4330"/>
    <w:rsid w:val="000F1B3D"/>
    <w:rsid w:val="000F2314"/>
    <w:rsid w:val="000F60D4"/>
    <w:rsid w:val="000F79AB"/>
    <w:rsid w:val="000F7FDB"/>
    <w:rsid w:val="00102408"/>
    <w:rsid w:val="00104295"/>
    <w:rsid w:val="00107837"/>
    <w:rsid w:val="00113F32"/>
    <w:rsid w:val="00115CD8"/>
    <w:rsid w:val="0011741B"/>
    <w:rsid w:val="00117BCC"/>
    <w:rsid w:val="00117E18"/>
    <w:rsid w:val="001201E3"/>
    <w:rsid w:val="00123293"/>
    <w:rsid w:val="00125EA0"/>
    <w:rsid w:val="0012627F"/>
    <w:rsid w:val="00130AE6"/>
    <w:rsid w:val="00136708"/>
    <w:rsid w:val="00144E60"/>
    <w:rsid w:val="00146E1B"/>
    <w:rsid w:val="0015011A"/>
    <w:rsid w:val="0015596F"/>
    <w:rsid w:val="00156960"/>
    <w:rsid w:val="00157D5B"/>
    <w:rsid w:val="00165105"/>
    <w:rsid w:val="001663D1"/>
    <w:rsid w:val="00173BA7"/>
    <w:rsid w:val="001751AD"/>
    <w:rsid w:val="00176C1E"/>
    <w:rsid w:val="00181B07"/>
    <w:rsid w:val="00182409"/>
    <w:rsid w:val="0018282B"/>
    <w:rsid w:val="0018522E"/>
    <w:rsid w:val="0018743A"/>
    <w:rsid w:val="00193631"/>
    <w:rsid w:val="00193C88"/>
    <w:rsid w:val="00196AAB"/>
    <w:rsid w:val="001A205E"/>
    <w:rsid w:val="001A5EE7"/>
    <w:rsid w:val="001A5FE4"/>
    <w:rsid w:val="001A616C"/>
    <w:rsid w:val="001A77C0"/>
    <w:rsid w:val="001B23F7"/>
    <w:rsid w:val="001B29EC"/>
    <w:rsid w:val="001B388E"/>
    <w:rsid w:val="001B3EE4"/>
    <w:rsid w:val="001B4A83"/>
    <w:rsid w:val="001B5D48"/>
    <w:rsid w:val="001B5D77"/>
    <w:rsid w:val="001B5D83"/>
    <w:rsid w:val="001B7EAA"/>
    <w:rsid w:val="001C0605"/>
    <w:rsid w:val="001C091B"/>
    <w:rsid w:val="001C1947"/>
    <w:rsid w:val="001D02B5"/>
    <w:rsid w:val="001D0EB0"/>
    <w:rsid w:val="001D3D78"/>
    <w:rsid w:val="001D4901"/>
    <w:rsid w:val="001D5AC5"/>
    <w:rsid w:val="001E2659"/>
    <w:rsid w:val="001E4324"/>
    <w:rsid w:val="001F570B"/>
    <w:rsid w:val="001F5933"/>
    <w:rsid w:val="001F6BFD"/>
    <w:rsid w:val="00202005"/>
    <w:rsid w:val="002029E3"/>
    <w:rsid w:val="00203C06"/>
    <w:rsid w:val="002043B1"/>
    <w:rsid w:val="002059C7"/>
    <w:rsid w:val="00213458"/>
    <w:rsid w:val="0021419B"/>
    <w:rsid w:val="00222FD1"/>
    <w:rsid w:val="0022707A"/>
    <w:rsid w:val="00232143"/>
    <w:rsid w:val="00232C22"/>
    <w:rsid w:val="00235DA8"/>
    <w:rsid w:val="002364A3"/>
    <w:rsid w:val="00241E42"/>
    <w:rsid w:val="00244F2D"/>
    <w:rsid w:val="00245D92"/>
    <w:rsid w:val="00250BC8"/>
    <w:rsid w:val="00250DBE"/>
    <w:rsid w:val="00253B3C"/>
    <w:rsid w:val="002544C3"/>
    <w:rsid w:val="0025536E"/>
    <w:rsid w:val="002567BE"/>
    <w:rsid w:val="00264E37"/>
    <w:rsid w:val="00265AAA"/>
    <w:rsid w:val="00266420"/>
    <w:rsid w:val="0027136C"/>
    <w:rsid w:val="00271AB6"/>
    <w:rsid w:val="002745A3"/>
    <w:rsid w:val="00274646"/>
    <w:rsid w:val="00274D4C"/>
    <w:rsid w:val="00276023"/>
    <w:rsid w:val="002767E3"/>
    <w:rsid w:val="00277EFE"/>
    <w:rsid w:val="002807A1"/>
    <w:rsid w:val="002814B3"/>
    <w:rsid w:val="0028210D"/>
    <w:rsid w:val="002835F7"/>
    <w:rsid w:val="00284D15"/>
    <w:rsid w:val="0028767E"/>
    <w:rsid w:val="002904A4"/>
    <w:rsid w:val="00290B74"/>
    <w:rsid w:val="0029197A"/>
    <w:rsid w:val="002942AF"/>
    <w:rsid w:val="00295256"/>
    <w:rsid w:val="002A068A"/>
    <w:rsid w:val="002A1BA0"/>
    <w:rsid w:val="002A6F53"/>
    <w:rsid w:val="002B0072"/>
    <w:rsid w:val="002B2EA4"/>
    <w:rsid w:val="002B4C96"/>
    <w:rsid w:val="002B4E48"/>
    <w:rsid w:val="002B502C"/>
    <w:rsid w:val="002B66A7"/>
    <w:rsid w:val="002C139A"/>
    <w:rsid w:val="002C305A"/>
    <w:rsid w:val="002D12FC"/>
    <w:rsid w:val="002D4126"/>
    <w:rsid w:val="002E017B"/>
    <w:rsid w:val="002E54DE"/>
    <w:rsid w:val="002E5CCC"/>
    <w:rsid w:val="002E6033"/>
    <w:rsid w:val="002F1D17"/>
    <w:rsid w:val="002F1E58"/>
    <w:rsid w:val="002F3E27"/>
    <w:rsid w:val="002F4D4B"/>
    <w:rsid w:val="00300AEF"/>
    <w:rsid w:val="00302CB2"/>
    <w:rsid w:val="00304BEA"/>
    <w:rsid w:val="00312B12"/>
    <w:rsid w:val="00312E11"/>
    <w:rsid w:val="00313D66"/>
    <w:rsid w:val="00313EA6"/>
    <w:rsid w:val="003173AA"/>
    <w:rsid w:val="003235A0"/>
    <w:rsid w:val="003248FE"/>
    <w:rsid w:val="00326FEE"/>
    <w:rsid w:val="003304CF"/>
    <w:rsid w:val="00332ADE"/>
    <w:rsid w:val="00334076"/>
    <w:rsid w:val="00337882"/>
    <w:rsid w:val="0034096C"/>
    <w:rsid w:val="00345342"/>
    <w:rsid w:val="00346A94"/>
    <w:rsid w:val="003508D1"/>
    <w:rsid w:val="003536D2"/>
    <w:rsid w:val="00356A15"/>
    <w:rsid w:val="003576D5"/>
    <w:rsid w:val="003617E3"/>
    <w:rsid w:val="00361AB7"/>
    <w:rsid w:val="00365DC3"/>
    <w:rsid w:val="0036617C"/>
    <w:rsid w:val="0037012F"/>
    <w:rsid w:val="0037342E"/>
    <w:rsid w:val="00374CD3"/>
    <w:rsid w:val="00377A6E"/>
    <w:rsid w:val="00377ABA"/>
    <w:rsid w:val="00377B02"/>
    <w:rsid w:val="00380E25"/>
    <w:rsid w:val="00380E3A"/>
    <w:rsid w:val="003852CE"/>
    <w:rsid w:val="0038630A"/>
    <w:rsid w:val="003879A2"/>
    <w:rsid w:val="00390F76"/>
    <w:rsid w:val="003917AE"/>
    <w:rsid w:val="00392ED0"/>
    <w:rsid w:val="00393B92"/>
    <w:rsid w:val="0039473A"/>
    <w:rsid w:val="00395737"/>
    <w:rsid w:val="003976E1"/>
    <w:rsid w:val="003A1C68"/>
    <w:rsid w:val="003A39D1"/>
    <w:rsid w:val="003A425C"/>
    <w:rsid w:val="003B1BFA"/>
    <w:rsid w:val="003B434A"/>
    <w:rsid w:val="003B5C54"/>
    <w:rsid w:val="003B7EC0"/>
    <w:rsid w:val="003C0848"/>
    <w:rsid w:val="003C25D6"/>
    <w:rsid w:val="003C3D1A"/>
    <w:rsid w:val="003C3DC1"/>
    <w:rsid w:val="003D65A5"/>
    <w:rsid w:val="003E2B2F"/>
    <w:rsid w:val="003E33AB"/>
    <w:rsid w:val="003E51F4"/>
    <w:rsid w:val="003E64C9"/>
    <w:rsid w:val="003E6AFC"/>
    <w:rsid w:val="003F6031"/>
    <w:rsid w:val="003F63DE"/>
    <w:rsid w:val="00403E3D"/>
    <w:rsid w:val="00407680"/>
    <w:rsid w:val="0041182D"/>
    <w:rsid w:val="00412960"/>
    <w:rsid w:val="00413009"/>
    <w:rsid w:val="004143C8"/>
    <w:rsid w:val="0041582B"/>
    <w:rsid w:val="0041783E"/>
    <w:rsid w:val="00422FD9"/>
    <w:rsid w:val="00423777"/>
    <w:rsid w:val="0042585D"/>
    <w:rsid w:val="00425C8B"/>
    <w:rsid w:val="00425DB0"/>
    <w:rsid w:val="00427E66"/>
    <w:rsid w:val="00431803"/>
    <w:rsid w:val="00433E2B"/>
    <w:rsid w:val="004407B2"/>
    <w:rsid w:val="00442178"/>
    <w:rsid w:val="00444ECB"/>
    <w:rsid w:val="00445048"/>
    <w:rsid w:val="00447C23"/>
    <w:rsid w:val="00451E8D"/>
    <w:rsid w:val="00455D43"/>
    <w:rsid w:val="00467225"/>
    <w:rsid w:val="00470BD1"/>
    <w:rsid w:val="00472704"/>
    <w:rsid w:val="00481CDC"/>
    <w:rsid w:val="0048214D"/>
    <w:rsid w:val="00483B9C"/>
    <w:rsid w:val="00485A7F"/>
    <w:rsid w:val="0049210D"/>
    <w:rsid w:val="00494637"/>
    <w:rsid w:val="00494CB4"/>
    <w:rsid w:val="004A3098"/>
    <w:rsid w:val="004A37E0"/>
    <w:rsid w:val="004A444D"/>
    <w:rsid w:val="004A4A38"/>
    <w:rsid w:val="004A6ECB"/>
    <w:rsid w:val="004B1339"/>
    <w:rsid w:val="004B5B5D"/>
    <w:rsid w:val="004B69D6"/>
    <w:rsid w:val="004C2A40"/>
    <w:rsid w:val="004C3127"/>
    <w:rsid w:val="004C38BA"/>
    <w:rsid w:val="004C44BF"/>
    <w:rsid w:val="004C55C0"/>
    <w:rsid w:val="004D0404"/>
    <w:rsid w:val="004D10D5"/>
    <w:rsid w:val="004D3C28"/>
    <w:rsid w:val="004E32C9"/>
    <w:rsid w:val="004E5DD2"/>
    <w:rsid w:val="004E720E"/>
    <w:rsid w:val="004F4B0D"/>
    <w:rsid w:val="004F72A6"/>
    <w:rsid w:val="00504523"/>
    <w:rsid w:val="00513F0E"/>
    <w:rsid w:val="005171A0"/>
    <w:rsid w:val="005217AF"/>
    <w:rsid w:val="00525C20"/>
    <w:rsid w:val="00526067"/>
    <w:rsid w:val="00527F38"/>
    <w:rsid w:val="005308D0"/>
    <w:rsid w:val="00531572"/>
    <w:rsid w:val="00532B29"/>
    <w:rsid w:val="00533DC8"/>
    <w:rsid w:val="00534852"/>
    <w:rsid w:val="00536CF9"/>
    <w:rsid w:val="005417C0"/>
    <w:rsid w:val="00541CFF"/>
    <w:rsid w:val="00544F22"/>
    <w:rsid w:val="005453EF"/>
    <w:rsid w:val="005514FF"/>
    <w:rsid w:val="0055245A"/>
    <w:rsid w:val="00556E88"/>
    <w:rsid w:val="0056282F"/>
    <w:rsid w:val="00564166"/>
    <w:rsid w:val="0056421A"/>
    <w:rsid w:val="00566A1A"/>
    <w:rsid w:val="00570047"/>
    <w:rsid w:val="00570A5A"/>
    <w:rsid w:val="00574308"/>
    <w:rsid w:val="005749D8"/>
    <w:rsid w:val="005779E5"/>
    <w:rsid w:val="0058426F"/>
    <w:rsid w:val="0058434C"/>
    <w:rsid w:val="005917A2"/>
    <w:rsid w:val="00593888"/>
    <w:rsid w:val="00596EA4"/>
    <w:rsid w:val="005A1DD4"/>
    <w:rsid w:val="005A4821"/>
    <w:rsid w:val="005A5ED3"/>
    <w:rsid w:val="005A7558"/>
    <w:rsid w:val="005A7827"/>
    <w:rsid w:val="005B1033"/>
    <w:rsid w:val="005B1FAA"/>
    <w:rsid w:val="005B2155"/>
    <w:rsid w:val="005B4788"/>
    <w:rsid w:val="005B6A9B"/>
    <w:rsid w:val="005B79EB"/>
    <w:rsid w:val="005C0C70"/>
    <w:rsid w:val="005C6BED"/>
    <w:rsid w:val="005D06C4"/>
    <w:rsid w:val="005D076E"/>
    <w:rsid w:val="005D08F3"/>
    <w:rsid w:val="005E366F"/>
    <w:rsid w:val="005E56F8"/>
    <w:rsid w:val="005E6ED3"/>
    <w:rsid w:val="005E7221"/>
    <w:rsid w:val="005F2BC4"/>
    <w:rsid w:val="005F5DC9"/>
    <w:rsid w:val="005F6C6D"/>
    <w:rsid w:val="00604BD2"/>
    <w:rsid w:val="006068AA"/>
    <w:rsid w:val="006121D1"/>
    <w:rsid w:val="006131D5"/>
    <w:rsid w:val="00613EE8"/>
    <w:rsid w:val="0061631C"/>
    <w:rsid w:val="00621BEC"/>
    <w:rsid w:val="006226DF"/>
    <w:rsid w:val="00622E09"/>
    <w:rsid w:val="006307EF"/>
    <w:rsid w:val="00630915"/>
    <w:rsid w:val="00632BF3"/>
    <w:rsid w:val="00632C87"/>
    <w:rsid w:val="00633FFA"/>
    <w:rsid w:val="00635F6E"/>
    <w:rsid w:val="00641566"/>
    <w:rsid w:val="006458EB"/>
    <w:rsid w:val="00653592"/>
    <w:rsid w:val="00653FE3"/>
    <w:rsid w:val="00661985"/>
    <w:rsid w:val="006667DD"/>
    <w:rsid w:val="00666934"/>
    <w:rsid w:val="00670392"/>
    <w:rsid w:val="00671745"/>
    <w:rsid w:val="00673470"/>
    <w:rsid w:val="00676CCA"/>
    <w:rsid w:val="00676F24"/>
    <w:rsid w:val="0068143B"/>
    <w:rsid w:val="00683277"/>
    <w:rsid w:val="00687E0D"/>
    <w:rsid w:val="006903BD"/>
    <w:rsid w:val="00691036"/>
    <w:rsid w:val="006945F1"/>
    <w:rsid w:val="00696C35"/>
    <w:rsid w:val="006A159E"/>
    <w:rsid w:val="006A238E"/>
    <w:rsid w:val="006A2675"/>
    <w:rsid w:val="006A4F7D"/>
    <w:rsid w:val="006A6E3A"/>
    <w:rsid w:val="006B33CE"/>
    <w:rsid w:val="006B40AC"/>
    <w:rsid w:val="006B62EA"/>
    <w:rsid w:val="006C09C7"/>
    <w:rsid w:val="006C0EC8"/>
    <w:rsid w:val="006C404A"/>
    <w:rsid w:val="006C635D"/>
    <w:rsid w:val="006C65EC"/>
    <w:rsid w:val="006D3625"/>
    <w:rsid w:val="006D3DAC"/>
    <w:rsid w:val="006D5972"/>
    <w:rsid w:val="006D66A4"/>
    <w:rsid w:val="006E272A"/>
    <w:rsid w:val="006E34C2"/>
    <w:rsid w:val="006E5C8F"/>
    <w:rsid w:val="006E7F12"/>
    <w:rsid w:val="006F096A"/>
    <w:rsid w:val="006F545C"/>
    <w:rsid w:val="006F588A"/>
    <w:rsid w:val="00700F2C"/>
    <w:rsid w:val="007029D5"/>
    <w:rsid w:val="00705BAB"/>
    <w:rsid w:val="00705E5E"/>
    <w:rsid w:val="00706220"/>
    <w:rsid w:val="007114DC"/>
    <w:rsid w:val="00712812"/>
    <w:rsid w:val="00713FB1"/>
    <w:rsid w:val="007175F7"/>
    <w:rsid w:val="00720273"/>
    <w:rsid w:val="00721BEE"/>
    <w:rsid w:val="0072418C"/>
    <w:rsid w:val="00724F6F"/>
    <w:rsid w:val="00727D36"/>
    <w:rsid w:val="00735F49"/>
    <w:rsid w:val="00736A31"/>
    <w:rsid w:val="00736C44"/>
    <w:rsid w:val="00740FDC"/>
    <w:rsid w:val="00743858"/>
    <w:rsid w:val="00746949"/>
    <w:rsid w:val="00746DE6"/>
    <w:rsid w:val="007535CE"/>
    <w:rsid w:val="00753759"/>
    <w:rsid w:val="00753ACC"/>
    <w:rsid w:val="00753C8E"/>
    <w:rsid w:val="00755112"/>
    <w:rsid w:val="0075564D"/>
    <w:rsid w:val="00756D2D"/>
    <w:rsid w:val="0076114A"/>
    <w:rsid w:val="007612AE"/>
    <w:rsid w:val="007630A1"/>
    <w:rsid w:val="00765224"/>
    <w:rsid w:val="00766C41"/>
    <w:rsid w:val="00766EBC"/>
    <w:rsid w:val="00785276"/>
    <w:rsid w:val="00786422"/>
    <w:rsid w:val="00786CB8"/>
    <w:rsid w:val="00786FCA"/>
    <w:rsid w:val="0079668A"/>
    <w:rsid w:val="0079749B"/>
    <w:rsid w:val="007A134C"/>
    <w:rsid w:val="007A1BF1"/>
    <w:rsid w:val="007A2D9D"/>
    <w:rsid w:val="007A32F1"/>
    <w:rsid w:val="007A41A5"/>
    <w:rsid w:val="007A645E"/>
    <w:rsid w:val="007A7616"/>
    <w:rsid w:val="007B0277"/>
    <w:rsid w:val="007B1C72"/>
    <w:rsid w:val="007B2F06"/>
    <w:rsid w:val="007B3462"/>
    <w:rsid w:val="007B3C78"/>
    <w:rsid w:val="007B56CB"/>
    <w:rsid w:val="007B5C86"/>
    <w:rsid w:val="007B62EC"/>
    <w:rsid w:val="007C5D5F"/>
    <w:rsid w:val="007C7A81"/>
    <w:rsid w:val="007D3E81"/>
    <w:rsid w:val="007D65FA"/>
    <w:rsid w:val="007E01D8"/>
    <w:rsid w:val="007E37D6"/>
    <w:rsid w:val="007E4117"/>
    <w:rsid w:val="007E4181"/>
    <w:rsid w:val="007E4B45"/>
    <w:rsid w:val="007F0E9A"/>
    <w:rsid w:val="007F5067"/>
    <w:rsid w:val="007F6F30"/>
    <w:rsid w:val="007F72D0"/>
    <w:rsid w:val="007F7507"/>
    <w:rsid w:val="007F7E2A"/>
    <w:rsid w:val="00800A19"/>
    <w:rsid w:val="0080181E"/>
    <w:rsid w:val="00806B23"/>
    <w:rsid w:val="00811D1F"/>
    <w:rsid w:val="00813830"/>
    <w:rsid w:val="00823F27"/>
    <w:rsid w:val="0082691D"/>
    <w:rsid w:val="00837A60"/>
    <w:rsid w:val="00837B88"/>
    <w:rsid w:val="0084106E"/>
    <w:rsid w:val="0084136D"/>
    <w:rsid w:val="008416D9"/>
    <w:rsid w:val="00844F08"/>
    <w:rsid w:val="00847534"/>
    <w:rsid w:val="00851D74"/>
    <w:rsid w:val="00854CA7"/>
    <w:rsid w:val="00860CA5"/>
    <w:rsid w:val="00865B26"/>
    <w:rsid w:val="00870432"/>
    <w:rsid w:val="00873F8E"/>
    <w:rsid w:val="0087401C"/>
    <w:rsid w:val="00881506"/>
    <w:rsid w:val="00881ADE"/>
    <w:rsid w:val="008829F5"/>
    <w:rsid w:val="00885536"/>
    <w:rsid w:val="008A0754"/>
    <w:rsid w:val="008A4349"/>
    <w:rsid w:val="008A674A"/>
    <w:rsid w:val="008B1BC8"/>
    <w:rsid w:val="008B578A"/>
    <w:rsid w:val="008B5F92"/>
    <w:rsid w:val="008B63CF"/>
    <w:rsid w:val="008C085D"/>
    <w:rsid w:val="008C3D0F"/>
    <w:rsid w:val="008D0AC7"/>
    <w:rsid w:val="008D0F3B"/>
    <w:rsid w:val="008D174F"/>
    <w:rsid w:val="008D34E5"/>
    <w:rsid w:val="008D5DE2"/>
    <w:rsid w:val="008D6300"/>
    <w:rsid w:val="008D7074"/>
    <w:rsid w:val="008D77AB"/>
    <w:rsid w:val="008E081E"/>
    <w:rsid w:val="008E1683"/>
    <w:rsid w:val="008E39AF"/>
    <w:rsid w:val="008E4085"/>
    <w:rsid w:val="008E4342"/>
    <w:rsid w:val="008E448A"/>
    <w:rsid w:val="008E7227"/>
    <w:rsid w:val="008F00ED"/>
    <w:rsid w:val="008F3CA5"/>
    <w:rsid w:val="008F5971"/>
    <w:rsid w:val="008F6113"/>
    <w:rsid w:val="008F6923"/>
    <w:rsid w:val="008F7D5C"/>
    <w:rsid w:val="009026CC"/>
    <w:rsid w:val="00902F5C"/>
    <w:rsid w:val="00907FCA"/>
    <w:rsid w:val="00912452"/>
    <w:rsid w:val="0091466F"/>
    <w:rsid w:val="009208F0"/>
    <w:rsid w:val="00920CAA"/>
    <w:rsid w:val="00923658"/>
    <w:rsid w:val="0092538A"/>
    <w:rsid w:val="0092761E"/>
    <w:rsid w:val="00927DE0"/>
    <w:rsid w:val="00932BF7"/>
    <w:rsid w:val="00933830"/>
    <w:rsid w:val="00933F66"/>
    <w:rsid w:val="00936597"/>
    <w:rsid w:val="00936D2E"/>
    <w:rsid w:val="0094363A"/>
    <w:rsid w:val="0094710F"/>
    <w:rsid w:val="009543AC"/>
    <w:rsid w:val="00955D64"/>
    <w:rsid w:val="00955EBC"/>
    <w:rsid w:val="009567C6"/>
    <w:rsid w:val="00956A06"/>
    <w:rsid w:val="00970BE9"/>
    <w:rsid w:val="00971970"/>
    <w:rsid w:val="00973F96"/>
    <w:rsid w:val="009751BF"/>
    <w:rsid w:val="009754C9"/>
    <w:rsid w:val="009756AD"/>
    <w:rsid w:val="00975C98"/>
    <w:rsid w:val="00976A57"/>
    <w:rsid w:val="009801E4"/>
    <w:rsid w:val="009822BB"/>
    <w:rsid w:val="00984611"/>
    <w:rsid w:val="00987C46"/>
    <w:rsid w:val="00987EC5"/>
    <w:rsid w:val="009977BE"/>
    <w:rsid w:val="00997D81"/>
    <w:rsid w:val="009A0030"/>
    <w:rsid w:val="009A285A"/>
    <w:rsid w:val="009A61A0"/>
    <w:rsid w:val="009A61E7"/>
    <w:rsid w:val="009A6898"/>
    <w:rsid w:val="009B330F"/>
    <w:rsid w:val="009B3F38"/>
    <w:rsid w:val="009B4724"/>
    <w:rsid w:val="009B6455"/>
    <w:rsid w:val="009C0AE8"/>
    <w:rsid w:val="009C7BBF"/>
    <w:rsid w:val="009D3754"/>
    <w:rsid w:val="009D739C"/>
    <w:rsid w:val="009E1452"/>
    <w:rsid w:val="009E2939"/>
    <w:rsid w:val="009E7383"/>
    <w:rsid w:val="009F1C6F"/>
    <w:rsid w:val="00A05242"/>
    <w:rsid w:val="00A07877"/>
    <w:rsid w:val="00A11F2E"/>
    <w:rsid w:val="00A1445B"/>
    <w:rsid w:val="00A171A5"/>
    <w:rsid w:val="00A20524"/>
    <w:rsid w:val="00A209BF"/>
    <w:rsid w:val="00A23487"/>
    <w:rsid w:val="00A244B8"/>
    <w:rsid w:val="00A257E1"/>
    <w:rsid w:val="00A25BCB"/>
    <w:rsid w:val="00A263D8"/>
    <w:rsid w:val="00A3063D"/>
    <w:rsid w:val="00A35394"/>
    <w:rsid w:val="00A412FA"/>
    <w:rsid w:val="00A42A99"/>
    <w:rsid w:val="00A4418B"/>
    <w:rsid w:val="00A44B23"/>
    <w:rsid w:val="00A567A7"/>
    <w:rsid w:val="00A568BE"/>
    <w:rsid w:val="00A60878"/>
    <w:rsid w:val="00A62AD5"/>
    <w:rsid w:val="00A63B0C"/>
    <w:rsid w:val="00A6430C"/>
    <w:rsid w:val="00A64326"/>
    <w:rsid w:val="00A64C29"/>
    <w:rsid w:val="00A67357"/>
    <w:rsid w:val="00A67F05"/>
    <w:rsid w:val="00A7081A"/>
    <w:rsid w:val="00A7144C"/>
    <w:rsid w:val="00A73F3E"/>
    <w:rsid w:val="00A746D6"/>
    <w:rsid w:val="00A77CD8"/>
    <w:rsid w:val="00A80490"/>
    <w:rsid w:val="00A85F35"/>
    <w:rsid w:val="00A87A18"/>
    <w:rsid w:val="00A9167B"/>
    <w:rsid w:val="00A91772"/>
    <w:rsid w:val="00A93FEA"/>
    <w:rsid w:val="00AA0F04"/>
    <w:rsid w:val="00AA2798"/>
    <w:rsid w:val="00AA6DC8"/>
    <w:rsid w:val="00AB1154"/>
    <w:rsid w:val="00AB19E8"/>
    <w:rsid w:val="00AB2EC9"/>
    <w:rsid w:val="00AB6CC6"/>
    <w:rsid w:val="00AB79AC"/>
    <w:rsid w:val="00AB7F4C"/>
    <w:rsid w:val="00AC06DC"/>
    <w:rsid w:val="00AC1A3A"/>
    <w:rsid w:val="00AC1C81"/>
    <w:rsid w:val="00AC24F1"/>
    <w:rsid w:val="00AC3628"/>
    <w:rsid w:val="00AD1DFF"/>
    <w:rsid w:val="00AD1E7E"/>
    <w:rsid w:val="00AD5A3E"/>
    <w:rsid w:val="00AE1D26"/>
    <w:rsid w:val="00AE2723"/>
    <w:rsid w:val="00AE484D"/>
    <w:rsid w:val="00AE539E"/>
    <w:rsid w:val="00AF19D1"/>
    <w:rsid w:val="00AF707F"/>
    <w:rsid w:val="00AF73C0"/>
    <w:rsid w:val="00AF74A7"/>
    <w:rsid w:val="00B04D55"/>
    <w:rsid w:val="00B14578"/>
    <w:rsid w:val="00B16BE7"/>
    <w:rsid w:val="00B221AD"/>
    <w:rsid w:val="00B23C61"/>
    <w:rsid w:val="00B2521E"/>
    <w:rsid w:val="00B267C5"/>
    <w:rsid w:val="00B30CB9"/>
    <w:rsid w:val="00B313C2"/>
    <w:rsid w:val="00B3489F"/>
    <w:rsid w:val="00B35EA8"/>
    <w:rsid w:val="00B37078"/>
    <w:rsid w:val="00B41606"/>
    <w:rsid w:val="00B424C5"/>
    <w:rsid w:val="00B44487"/>
    <w:rsid w:val="00B469A0"/>
    <w:rsid w:val="00B506F1"/>
    <w:rsid w:val="00B50FE8"/>
    <w:rsid w:val="00B62939"/>
    <w:rsid w:val="00B66B25"/>
    <w:rsid w:val="00B82E15"/>
    <w:rsid w:val="00B914CE"/>
    <w:rsid w:val="00B92E6F"/>
    <w:rsid w:val="00B95158"/>
    <w:rsid w:val="00BA4323"/>
    <w:rsid w:val="00BA65C7"/>
    <w:rsid w:val="00BB0071"/>
    <w:rsid w:val="00BB0B24"/>
    <w:rsid w:val="00BB4303"/>
    <w:rsid w:val="00BC403B"/>
    <w:rsid w:val="00BC56EA"/>
    <w:rsid w:val="00BD6427"/>
    <w:rsid w:val="00BD6BB1"/>
    <w:rsid w:val="00BD7F37"/>
    <w:rsid w:val="00BE0C24"/>
    <w:rsid w:val="00BE3697"/>
    <w:rsid w:val="00BE3A10"/>
    <w:rsid w:val="00BE4DC1"/>
    <w:rsid w:val="00BE6C3F"/>
    <w:rsid w:val="00BF1CFA"/>
    <w:rsid w:val="00BF1F63"/>
    <w:rsid w:val="00BF21FD"/>
    <w:rsid w:val="00BF4394"/>
    <w:rsid w:val="00BF5A64"/>
    <w:rsid w:val="00C002E1"/>
    <w:rsid w:val="00C02B74"/>
    <w:rsid w:val="00C0482C"/>
    <w:rsid w:val="00C04E7E"/>
    <w:rsid w:val="00C057BC"/>
    <w:rsid w:val="00C06A83"/>
    <w:rsid w:val="00C12404"/>
    <w:rsid w:val="00C156C6"/>
    <w:rsid w:val="00C16300"/>
    <w:rsid w:val="00C171AD"/>
    <w:rsid w:val="00C17A9C"/>
    <w:rsid w:val="00C20105"/>
    <w:rsid w:val="00C20661"/>
    <w:rsid w:val="00C21C02"/>
    <w:rsid w:val="00C23815"/>
    <w:rsid w:val="00C242F4"/>
    <w:rsid w:val="00C265B5"/>
    <w:rsid w:val="00C278CF"/>
    <w:rsid w:val="00C30BC5"/>
    <w:rsid w:val="00C34A91"/>
    <w:rsid w:val="00C35CE5"/>
    <w:rsid w:val="00C438F0"/>
    <w:rsid w:val="00C500B0"/>
    <w:rsid w:val="00C52D59"/>
    <w:rsid w:val="00C537D8"/>
    <w:rsid w:val="00C54441"/>
    <w:rsid w:val="00C54CED"/>
    <w:rsid w:val="00C56188"/>
    <w:rsid w:val="00C56D58"/>
    <w:rsid w:val="00C57461"/>
    <w:rsid w:val="00C5782A"/>
    <w:rsid w:val="00C60C18"/>
    <w:rsid w:val="00C64567"/>
    <w:rsid w:val="00C65372"/>
    <w:rsid w:val="00C75424"/>
    <w:rsid w:val="00C801F0"/>
    <w:rsid w:val="00C825B4"/>
    <w:rsid w:val="00C85836"/>
    <w:rsid w:val="00C939AD"/>
    <w:rsid w:val="00C95F9C"/>
    <w:rsid w:val="00C97B4B"/>
    <w:rsid w:val="00CA1747"/>
    <w:rsid w:val="00CA7A8B"/>
    <w:rsid w:val="00CB07E6"/>
    <w:rsid w:val="00CB1CC4"/>
    <w:rsid w:val="00CB429B"/>
    <w:rsid w:val="00CB5274"/>
    <w:rsid w:val="00CD26DD"/>
    <w:rsid w:val="00CE3172"/>
    <w:rsid w:val="00CE3BF7"/>
    <w:rsid w:val="00CE50CA"/>
    <w:rsid w:val="00CE5A28"/>
    <w:rsid w:val="00CE5D80"/>
    <w:rsid w:val="00CF6A2E"/>
    <w:rsid w:val="00CF6DE0"/>
    <w:rsid w:val="00D00E6C"/>
    <w:rsid w:val="00D02CC7"/>
    <w:rsid w:val="00D02DC9"/>
    <w:rsid w:val="00D0375C"/>
    <w:rsid w:val="00D03BBF"/>
    <w:rsid w:val="00D0603C"/>
    <w:rsid w:val="00D109E1"/>
    <w:rsid w:val="00D1462B"/>
    <w:rsid w:val="00D23565"/>
    <w:rsid w:val="00D2372A"/>
    <w:rsid w:val="00D25BB9"/>
    <w:rsid w:val="00D3000D"/>
    <w:rsid w:val="00D30DC1"/>
    <w:rsid w:val="00D31BF2"/>
    <w:rsid w:val="00D32B84"/>
    <w:rsid w:val="00D33A17"/>
    <w:rsid w:val="00D34CEA"/>
    <w:rsid w:val="00D408A0"/>
    <w:rsid w:val="00D41F75"/>
    <w:rsid w:val="00D42802"/>
    <w:rsid w:val="00D434B0"/>
    <w:rsid w:val="00D456F4"/>
    <w:rsid w:val="00D46181"/>
    <w:rsid w:val="00D51AA7"/>
    <w:rsid w:val="00D51B41"/>
    <w:rsid w:val="00D52029"/>
    <w:rsid w:val="00D53317"/>
    <w:rsid w:val="00D61FD3"/>
    <w:rsid w:val="00D67658"/>
    <w:rsid w:val="00D758C3"/>
    <w:rsid w:val="00D76938"/>
    <w:rsid w:val="00D81AB2"/>
    <w:rsid w:val="00D828B6"/>
    <w:rsid w:val="00D83F2B"/>
    <w:rsid w:val="00D858EC"/>
    <w:rsid w:val="00D8653C"/>
    <w:rsid w:val="00D934D6"/>
    <w:rsid w:val="00D93AE2"/>
    <w:rsid w:val="00D93AFA"/>
    <w:rsid w:val="00D93CDA"/>
    <w:rsid w:val="00D9565B"/>
    <w:rsid w:val="00DA101D"/>
    <w:rsid w:val="00DA184E"/>
    <w:rsid w:val="00DA2B3B"/>
    <w:rsid w:val="00DA3036"/>
    <w:rsid w:val="00DA4777"/>
    <w:rsid w:val="00DA6DBB"/>
    <w:rsid w:val="00DB13FE"/>
    <w:rsid w:val="00DB3DBD"/>
    <w:rsid w:val="00DB47DB"/>
    <w:rsid w:val="00DC1383"/>
    <w:rsid w:val="00DC1DC9"/>
    <w:rsid w:val="00DC55F4"/>
    <w:rsid w:val="00DC6CD9"/>
    <w:rsid w:val="00DD116A"/>
    <w:rsid w:val="00DE0C95"/>
    <w:rsid w:val="00DE4245"/>
    <w:rsid w:val="00DE59AC"/>
    <w:rsid w:val="00DF4AF2"/>
    <w:rsid w:val="00DF6C37"/>
    <w:rsid w:val="00E0158A"/>
    <w:rsid w:val="00E0368A"/>
    <w:rsid w:val="00E04BFB"/>
    <w:rsid w:val="00E07DFD"/>
    <w:rsid w:val="00E10AC7"/>
    <w:rsid w:val="00E145DF"/>
    <w:rsid w:val="00E147F8"/>
    <w:rsid w:val="00E14937"/>
    <w:rsid w:val="00E14ACD"/>
    <w:rsid w:val="00E14D2A"/>
    <w:rsid w:val="00E1617C"/>
    <w:rsid w:val="00E161DF"/>
    <w:rsid w:val="00E21175"/>
    <w:rsid w:val="00E23556"/>
    <w:rsid w:val="00E257FD"/>
    <w:rsid w:val="00E2794A"/>
    <w:rsid w:val="00E364E8"/>
    <w:rsid w:val="00E366D5"/>
    <w:rsid w:val="00E37A80"/>
    <w:rsid w:val="00E401AF"/>
    <w:rsid w:val="00E416E0"/>
    <w:rsid w:val="00E46682"/>
    <w:rsid w:val="00E51576"/>
    <w:rsid w:val="00E517F0"/>
    <w:rsid w:val="00E526B8"/>
    <w:rsid w:val="00E527EB"/>
    <w:rsid w:val="00E52E03"/>
    <w:rsid w:val="00E60EF4"/>
    <w:rsid w:val="00E626E5"/>
    <w:rsid w:val="00E662C7"/>
    <w:rsid w:val="00E664D3"/>
    <w:rsid w:val="00E66C19"/>
    <w:rsid w:val="00E67E4F"/>
    <w:rsid w:val="00E724AB"/>
    <w:rsid w:val="00E74971"/>
    <w:rsid w:val="00E85960"/>
    <w:rsid w:val="00E95502"/>
    <w:rsid w:val="00E96A44"/>
    <w:rsid w:val="00E978FB"/>
    <w:rsid w:val="00EA10BA"/>
    <w:rsid w:val="00EA3070"/>
    <w:rsid w:val="00EA35F8"/>
    <w:rsid w:val="00EB4207"/>
    <w:rsid w:val="00EB678B"/>
    <w:rsid w:val="00EC0C46"/>
    <w:rsid w:val="00EC17DF"/>
    <w:rsid w:val="00EC26EA"/>
    <w:rsid w:val="00EC3AA2"/>
    <w:rsid w:val="00ED00A3"/>
    <w:rsid w:val="00ED023E"/>
    <w:rsid w:val="00ED076E"/>
    <w:rsid w:val="00ED2899"/>
    <w:rsid w:val="00ED2EC6"/>
    <w:rsid w:val="00ED32CE"/>
    <w:rsid w:val="00ED3839"/>
    <w:rsid w:val="00ED3E4C"/>
    <w:rsid w:val="00ED452E"/>
    <w:rsid w:val="00ED74BF"/>
    <w:rsid w:val="00ED76E8"/>
    <w:rsid w:val="00EE0A91"/>
    <w:rsid w:val="00EE115C"/>
    <w:rsid w:val="00EE15D1"/>
    <w:rsid w:val="00EE4617"/>
    <w:rsid w:val="00EE4F26"/>
    <w:rsid w:val="00EF108D"/>
    <w:rsid w:val="00F05827"/>
    <w:rsid w:val="00F05B87"/>
    <w:rsid w:val="00F06E60"/>
    <w:rsid w:val="00F07C9C"/>
    <w:rsid w:val="00F12FFA"/>
    <w:rsid w:val="00F132E4"/>
    <w:rsid w:val="00F146E4"/>
    <w:rsid w:val="00F20B87"/>
    <w:rsid w:val="00F20F96"/>
    <w:rsid w:val="00F23A98"/>
    <w:rsid w:val="00F3070C"/>
    <w:rsid w:val="00F3358B"/>
    <w:rsid w:val="00F34D5C"/>
    <w:rsid w:val="00F355DC"/>
    <w:rsid w:val="00F35DE4"/>
    <w:rsid w:val="00F431DE"/>
    <w:rsid w:val="00F44B8B"/>
    <w:rsid w:val="00F45C46"/>
    <w:rsid w:val="00F51C7B"/>
    <w:rsid w:val="00F524E1"/>
    <w:rsid w:val="00F54832"/>
    <w:rsid w:val="00F554A8"/>
    <w:rsid w:val="00F5567B"/>
    <w:rsid w:val="00F572DC"/>
    <w:rsid w:val="00F607BF"/>
    <w:rsid w:val="00F62B58"/>
    <w:rsid w:val="00F63503"/>
    <w:rsid w:val="00F63950"/>
    <w:rsid w:val="00F639DB"/>
    <w:rsid w:val="00F64108"/>
    <w:rsid w:val="00F642C4"/>
    <w:rsid w:val="00F70259"/>
    <w:rsid w:val="00F73227"/>
    <w:rsid w:val="00F73FD9"/>
    <w:rsid w:val="00F74E81"/>
    <w:rsid w:val="00F75340"/>
    <w:rsid w:val="00F761AE"/>
    <w:rsid w:val="00F76E28"/>
    <w:rsid w:val="00F8020C"/>
    <w:rsid w:val="00F80EBC"/>
    <w:rsid w:val="00F820F2"/>
    <w:rsid w:val="00F85148"/>
    <w:rsid w:val="00F87F4F"/>
    <w:rsid w:val="00F9271F"/>
    <w:rsid w:val="00FA0264"/>
    <w:rsid w:val="00FA1063"/>
    <w:rsid w:val="00FA285F"/>
    <w:rsid w:val="00FA4B1F"/>
    <w:rsid w:val="00FA4E72"/>
    <w:rsid w:val="00FA6102"/>
    <w:rsid w:val="00FB1A4F"/>
    <w:rsid w:val="00FB1B4D"/>
    <w:rsid w:val="00FB67D8"/>
    <w:rsid w:val="00FC0277"/>
    <w:rsid w:val="00FC1B9F"/>
    <w:rsid w:val="00FC4B83"/>
    <w:rsid w:val="00FC7407"/>
    <w:rsid w:val="00FC793D"/>
    <w:rsid w:val="00FD2603"/>
    <w:rsid w:val="00FD522A"/>
    <w:rsid w:val="00FD6226"/>
    <w:rsid w:val="00FD740C"/>
    <w:rsid w:val="00FD74A5"/>
    <w:rsid w:val="00FE1401"/>
    <w:rsid w:val="00FE3B3C"/>
    <w:rsid w:val="00FE4DFA"/>
    <w:rsid w:val="00FF28BB"/>
    <w:rsid w:val="00FF5C7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047"/>
  <w15:chartTrackingRefBased/>
  <w15:docId w15:val="{9DD06F2F-159A-4B70-AA4C-ACA9CF7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6"/>
  </w:style>
  <w:style w:type="paragraph" w:styleId="Footer">
    <w:name w:val="footer"/>
    <w:basedOn w:val="Normal"/>
    <w:link w:val="Foot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6"/>
  </w:style>
  <w:style w:type="character" w:customStyle="1" w:styleId="text">
    <w:name w:val="text"/>
    <w:basedOn w:val="DefaultParagraphFont"/>
    <w:rsid w:val="00720273"/>
  </w:style>
  <w:style w:type="character" w:styleId="Hyperlink">
    <w:name w:val="Hyperlink"/>
    <w:basedOn w:val="DefaultParagraphFont"/>
    <w:uiPriority w:val="99"/>
    <w:unhideWhenUsed/>
    <w:rsid w:val="00324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5986-7D10-EE46-B60F-BDBA27F9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rdane@brazospointe.com</dc:creator>
  <cp:keywords/>
  <dc:description/>
  <cp:lastModifiedBy>Microsoft Office User</cp:lastModifiedBy>
  <cp:revision>13</cp:revision>
  <cp:lastPrinted>2022-05-26T19:15:00Z</cp:lastPrinted>
  <dcterms:created xsi:type="dcterms:W3CDTF">2022-05-25T20:34:00Z</dcterms:created>
  <dcterms:modified xsi:type="dcterms:W3CDTF">2022-05-26T19:34:00Z</dcterms:modified>
</cp:coreProperties>
</file>